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A2F28" w14:textId="77777777" w:rsidR="00E72B70" w:rsidRDefault="00E72B70" w:rsidP="0020069A">
      <w:pPr>
        <w:pStyle w:val="BasicParagraph"/>
        <w:suppressAutoHyphens/>
        <w:spacing w:after="90"/>
        <w:rPr>
          <w:rFonts w:ascii="Roboto Medium" w:hAnsi="Roboto Medium" w:cs="Roboto Medium"/>
          <w:noProof/>
          <w:color w:val="000000" w:themeColor="text1"/>
          <w:sz w:val="32"/>
          <w:szCs w:val="32"/>
        </w:rPr>
      </w:pPr>
    </w:p>
    <w:p w14:paraId="5F39C2E3" w14:textId="202CCA50" w:rsidR="00DD656E" w:rsidRDefault="00DD656E" w:rsidP="0020069A">
      <w:pPr>
        <w:pStyle w:val="BasicParagraph"/>
        <w:suppressAutoHyphens/>
        <w:spacing w:after="90"/>
        <w:rPr>
          <w:rFonts w:ascii="Roboto Medium" w:hAnsi="Roboto Medium" w:cs="Roboto Medium"/>
          <w:noProof/>
          <w:color w:val="0099D8"/>
        </w:rPr>
      </w:pPr>
      <w:r w:rsidRPr="00D1647D">
        <w:rPr>
          <w:rFonts w:ascii="Roboto Medium" w:hAnsi="Roboto Medium" w:cs="Roboto Medium"/>
          <w:noProof/>
          <w:color w:val="000000" w:themeColor="text1"/>
          <w:sz w:val="32"/>
          <w:szCs w:val="32"/>
        </w:rPr>
        <w:t>Copy and paste any of the below QR codes that match the resource needed for your materials.</w:t>
      </w:r>
    </w:p>
    <w:p w14:paraId="16953AC9" w14:textId="77777777" w:rsidR="00DD656E" w:rsidRDefault="00DD656E" w:rsidP="0020069A">
      <w:pPr>
        <w:pStyle w:val="BasicParagraph"/>
        <w:suppressAutoHyphens/>
        <w:spacing w:after="90"/>
        <w:rPr>
          <w:rFonts w:ascii="Roboto Medium" w:hAnsi="Roboto Medium" w:cs="Roboto Medium"/>
          <w:noProof/>
          <w:color w:val="0099D8"/>
        </w:rPr>
      </w:pPr>
    </w:p>
    <w:p w14:paraId="0A5457D6" w14:textId="73709A69" w:rsidR="0020069A" w:rsidRDefault="0020069A" w:rsidP="0020069A">
      <w:pPr>
        <w:pStyle w:val="BasicParagraph"/>
        <w:suppressAutoHyphens/>
        <w:spacing w:after="90"/>
        <w:rPr>
          <w:rFonts w:ascii="Roboto Medium" w:hAnsi="Roboto Medium" w:cs="Roboto Medium"/>
          <w:color w:val="0099D8"/>
        </w:rPr>
      </w:pPr>
      <w:r>
        <w:rPr>
          <w:rFonts w:ascii="Roboto Medium" w:hAnsi="Roboto Medium" w:cs="Roboto Medium"/>
          <w:noProof/>
          <w:color w:val="0099D8"/>
        </w:rPr>
        <w:drawing>
          <wp:inline distT="0" distB="0" distL="0" distR="0" wp14:anchorId="28CE1874" wp14:editId="17A19B78">
            <wp:extent cx="1447800" cy="1447800"/>
            <wp:effectExtent l="0" t="0" r="0" b="0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38E6C" w14:textId="7650A00D" w:rsidR="00E108F3" w:rsidRDefault="0020069A" w:rsidP="0020069A">
      <w:pPr>
        <w:pStyle w:val="BasicParagraph"/>
        <w:suppressAutoHyphens/>
        <w:spacing w:after="90"/>
        <w:rPr>
          <w:rFonts w:ascii="Roboto Light" w:hAnsi="Roboto Light" w:cs="Roboto Light"/>
        </w:rPr>
      </w:pPr>
      <w:r>
        <w:rPr>
          <w:rFonts w:ascii="Roboto Medium" w:hAnsi="Roboto Medium" w:cs="Roboto Medium"/>
          <w:color w:val="0099D8"/>
        </w:rPr>
        <w:t>Premera.com (WA)</w:t>
      </w:r>
      <w:r>
        <w:rPr>
          <w:rFonts w:ascii="Roboto Medium" w:hAnsi="Roboto Medium" w:cs="Roboto Medium"/>
          <w:color w:val="0099D8"/>
        </w:rPr>
        <w:br/>
      </w:r>
      <w:r>
        <w:rPr>
          <w:rFonts w:ascii="Roboto Light" w:hAnsi="Roboto Light" w:cs="Roboto Light"/>
        </w:rPr>
        <w:t>https://www.premera.com/?utm_source=blink&amp;utm_medium=qr&amp;utm_term=1&amp;utm_campaign=employer-comm&amp;utm_content=wa&amp;lid=PBCWA:MKTG:MBR:blink:employer-comm:wa</w:t>
      </w:r>
    </w:p>
    <w:p w14:paraId="7EB83198" w14:textId="46D622BE" w:rsidR="0090093D" w:rsidRDefault="0090093D" w:rsidP="0020069A"/>
    <w:p w14:paraId="2431341E" w14:textId="77777777" w:rsidR="00E108F3" w:rsidRDefault="0020069A" w:rsidP="00E108F3">
      <w:pPr>
        <w:pStyle w:val="BasicParagraph"/>
        <w:suppressAutoHyphens/>
        <w:rPr>
          <w:rFonts w:ascii="Roboto Light" w:hAnsi="Roboto Light" w:cs="Roboto Light"/>
        </w:rPr>
      </w:pPr>
      <w:r>
        <w:rPr>
          <w:rFonts w:ascii="Roboto Light" w:hAnsi="Roboto Light" w:cs="Roboto Light"/>
          <w:noProof/>
        </w:rPr>
        <w:drawing>
          <wp:inline distT="0" distB="0" distL="0" distR="0" wp14:anchorId="0B6228CF" wp14:editId="5E49BB33">
            <wp:extent cx="1447800" cy="1447800"/>
            <wp:effectExtent l="0" t="0" r="0" b="0"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D4F27" w14:textId="296F0C22" w:rsidR="0020069A" w:rsidRPr="00E108F3" w:rsidRDefault="0020069A" w:rsidP="00E108F3">
      <w:pPr>
        <w:pStyle w:val="BasicParagraph"/>
        <w:suppressAutoHyphens/>
        <w:rPr>
          <w:rFonts w:ascii="Roboto Light" w:hAnsi="Roboto Light" w:cs="Roboto Light"/>
        </w:rPr>
      </w:pPr>
      <w:r>
        <w:rPr>
          <w:rFonts w:ascii="Roboto Medium" w:hAnsi="Roboto Medium" w:cs="Roboto Medium"/>
          <w:color w:val="0099D8"/>
        </w:rPr>
        <w:t>Premera App Store (WA)</w:t>
      </w:r>
    </w:p>
    <w:p w14:paraId="0B1C2C66" w14:textId="0E191613" w:rsidR="00E108F3" w:rsidRDefault="0020069A" w:rsidP="0020069A">
      <w:pPr>
        <w:pStyle w:val="BasicParagraph"/>
        <w:suppressAutoHyphens/>
        <w:rPr>
          <w:rFonts w:ascii="Roboto Light" w:hAnsi="Roboto Light" w:cs="Roboto Light"/>
        </w:rPr>
      </w:pPr>
      <w:r>
        <w:rPr>
          <w:rFonts w:ascii="Roboto Light" w:hAnsi="Roboto Light" w:cs="Roboto Light"/>
        </w:rPr>
        <w:t>https://blue.premera.com/premeraapp?utm_source=blink&amp;utm_medium=qr&amp;utm_term=1&amp;utm_campaign=employer-comm&amp;utm_content=wa&amp;lid=PBCWA:MKTG:MBR:blink:employer-comm:wa</w:t>
      </w:r>
    </w:p>
    <w:p w14:paraId="7F00A217" w14:textId="77777777" w:rsidR="00E108F3" w:rsidRDefault="00E108F3" w:rsidP="0020069A">
      <w:pPr>
        <w:pStyle w:val="BasicParagraph"/>
        <w:suppressAutoHyphens/>
        <w:rPr>
          <w:rFonts w:ascii="Roboto Light" w:hAnsi="Roboto Light" w:cs="Roboto Light"/>
        </w:rPr>
      </w:pPr>
    </w:p>
    <w:p w14:paraId="5278F2CC" w14:textId="04B2DE45" w:rsidR="0020069A" w:rsidRDefault="008A2959" w:rsidP="0020069A">
      <w:pPr>
        <w:pStyle w:val="BasicParagraph"/>
        <w:suppressAutoHyphens/>
        <w:spacing w:after="90"/>
        <w:rPr>
          <w:rFonts w:ascii="Roboto Medium" w:hAnsi="Roboto Medium" w:cs="Roboto Medium"/>
          <w:color w:val="0099D8"/>
        </w:rPr>
      </w:pPr>
      <w:r>
        <w:rPr>
          <w:rFonts w:ascii="Roboto Medium" w:hAnsi="Roboto Medium" w:cs="Roboto Medium"/>
          <w:noProof/>
          <w:color w:val="0099D8"/>
        </w:rPr>
        <w:drawing>
          <wp:inline distT="0" distB="0" distL="0" distR="0" wp14:anchorId="5D05B137" wp14:editId="7688EF7F">
            <wp:extent cx="1447800" cy="1447800"/>
            <wp:effectExtent l="0" t="0" r="0" b="0"/>
            <wp:docPr id="5" name="Picture 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Qr cod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95F85" w14:textId="093A26C5" w:rsidR="0020069A" w:rsidRDefault="009A4ED7" w:rsidP="0020069A">
      <w:pPr>
        <w:pStyle w:val="BasicParagraph"/>
        <w:suppressAutoHyphens/>
        <w:spacing w:after="90"/>
        <w:rPr>
          <w:rFonts w:ascii="Roboto Medium" w:hAnsi="Roboto Medium" w:cs="Roboto Medium"/>
        </w:rPr>
      </w:pPr>
      <w:r>
        <w:rPr>
          <w:rFonts w:ascii="Roboto Medium" w:hAnsi="Roboto Medium" w:cs="Roboto Medium"/>
          <w:color w:val="0099D8"/>
        </w:rPr>
        <w:t xml:space="preserve">Premera </w:t>
      </w:r>
      <w:proofErr w:type="spellStart"/>
      <w:r w:rsidR="0020069A">
        <w:rPr>
          <w:rFonts w:ascii="Roboto Medium" w:hAnsi="Roboto Medium" w:cs="Roboto Medium"/>
          <w:color w:val="0099D8"/>
        </w:rPr>
        <w:t>MyCare</w:t>
      </w:r>
      <w:proofErr w:type="spellEnd"/>
      <w:r w:rsidR="0020069A">
        <w:rPr>
          <w:rFonts w:ascii="Roboto Medium" w:hAnsi="Roboto Medium" w:cs="Roboto Medium"/>
          <w:color w:val="0099D8"/>
        </w:rPr>
        <w:t xml:space="preserve"> App Store (WA)</w:t>
      </w:r>
    </w:p>
    <w:p w14:paraId="02F3C5DF" w14:textId="56C998E0" w:rsidR="0020069A" w:rsidRPr="00E72B70" w:rsidRDefault="0020069A" w:rsidP="00E72B70">
      <w:pPr>
        <w:pStyle w:val="BasicParagraph"/>
        <w:suppressAutoHyphens/>
        <w:rPr>
          <w:rFonts w:ascii="Roboto Light" w:hAnsi="Roboto Light" w:cs="Roboto Light"/>
        </w:rPr>
      </w:pPr>
      <w:r>
        <w:rPr>
          <w:rFonts w:ascii="Roboto Light" w:hAnsi="Roboto Light" w:cs="Roboto Light"/>
        </w:rPr>
        <w:t>https://blue.premera.com/mycareapp?utm_source=blink&amp;utm_medium=qr&amp;utm_term=1&amp;utm_campaign=employer-comm&amp;utm_content=wa&amp;lid=PBCWA:MKTG:MBR:blink:employer-comm:wa</w:t>
      </w:r>
    </w:p>
    <w:sectPr w:rsidR="0020069A" w:rsidRPr="00E72B70" w:rsidSect="000B1C7C">
      <w:headerReference w:type="default" r:id="rId13"/>
      <w:footerReference w:type="default" r:id="rId14"/>
      <w:pgSz w:w="12240" w:h="15840"/>
      <w:pgMar w:top="720" w:right="720" w:bottom="720" w:left="720" w:header="720" w:footer="4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A96E8" w14:textId="77777777" w:rsidR="00201C9B" w:rsidRDefault="00201C9B" w:rsidP="0073737E">
      <w:r>
        <w:separator/>
      </w:r>
    </w:p>
  </w:endnote>
  <w:endnote w:type="continuationSeparator" w:id="0">
    <w:p w14:paraId="5992066D" w14:textId="77777777" w:rsidR="00201C9B" w:rsidRDefault="00201C9B" w:rsidP="0073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10F9F" w14:textId="49A4E8DF" w:rsidR="00DD656E" w:rsidRDefault="00DD656E" w:rsidP="00DD656E">
    <w:pPr>
      <w:pStyle w:val="Footer"/>
      <w:jc w:val="right"/>
    </w:pPr>
    <w:r>
      <w:rPr>
        <w:rFonts w:ascii="Arial" w:hAnsi="Arial" w:cs="Arial"/>
        <w:sz w:val="13"/>
        <w:szCs w:val="13"/>
      </w:rPr>
      <w:t>05</w:t>
    </w:r>
    <w:r w:rsidR="004C3A0D">
      <w:rPr>
        <w:rFonts w:ascii="Arial" w:hAnsi="Arial" w:cs="Arial"/>
        <w:sz w:val="13"/>
        <w:szCs w:val="13"/>
      </w:rPr>
      <w:t>8363</w:t>
    </w:r>
    <w:r>
      <w:rPr>
        <w:rFonts w:ascii="Arial" w:hAnsi="Arial" w:cs="Arial"/>
        <w:sz w:val="13"/>
        <w:szCs w:val="13"/>
      </w:rPr>
      <w:t xml:space="preserve"> (</w:t>
    </w:r>
    <w:r w:rsidR="004C3A0D">
      <w:rPr>
        <w:rFonts w:ascii="Arial" w:hAnsi="Arial" w:cs="Arial"/>
        <w:sz w:val="13"/>
        <w:szCs w:val="13"/>
      </w:rPr>
      <w:t>11</w:t>
    </w:r>
    <w:r>
      <w:rPr>
        <w:rFonts w:ascii="Arial" w:hAnsi="Arial" w:cs="Arial"/>
        <w:sz w:val="13"/>
        <w:szCs w:val="13"/>
      </w:rPr>
      <w:t>-</w:t>
    </w:r>
    <w:r w:rsidR="004C3A0D">
      <w:rPr>
        <w:rFonts w:ascii="Arial" w:hAnsi="Arial" w:cs="Arial"/>
        <w:sz w:val="13"/>
        <w:szCs w:val="13"/>
      </w:rPr>
      <w:t>23</w:t>
    </w:r>
    <w:r>
      <w:rPr>
        <w:rFonts w:ascii="Arial" w:hAnsi="Arial" w:cs="Arial"/>
        <w:sz w:val="13"/>
        <w:szCs w:val="13"/>
      </w:rPr>
      <w:t>-2021</w:t>
    </w:r>
    <w:r w:rsidRPr="001B2E8A">
      <w:rPr>
        <w:rFonts w:ascii="Arial" w:hAnsi="Arial" w:cs="Arial"/>
        <w:sz w:val="13"/>
        <w:szCs w:val="13"/>
      </w:rPr>
      <w:t>)</w:t>
    </w:r>
  </w:p>
  <w:p w14:paraId="2F68F2B1" w14:textId="77777777" w:rsidR="00DD656E" w:rsidRDefault="00DD65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B9D34" w14:textId="77777777" w:rsidR="00201C9B" w:rsidRDefault="00201C9B" w:rsidP="0073737E">
      <w:r>
        <w:separator/>
      </w:r>
    </w:p>
  </w:footnote>
  <w:footnote w:type="continuationSeparator" w:id="0">
    <w:p w14:paraId="1D60D8E7" w14:textId="77777777" w:rsidR="00201C9B" w:rsidRDefault="00201C9B" w:rsidP="00737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9033" w14:textId="6895D2EC" w:rsidR="00DD656E" w:rsidRDefault="00E72B70">
    <w:pPr>
      <w:pStyle w:val="Header"/>
    </w:pPr>
    <w:r>
      <w:rPr>
        <w:noProof/>
      </w:rPr>
      <w:drawing>
        <wp:inline distT="0" distB="0" distL="0" distR="0" wp14:anchorId="71846FAA" wp14:editId="5E61CA2C">
          <wp:extent cx="1676400" cy="552450"/>
          <wp:effectExtent l="0" t="0" r="0" b="0"/>
          <wp:docPr id="10" name="Picture 10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raphical user interface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69A"/>
    <w:rsid w:val="000B1C7C"/>
    <w:rsid w:val="0020069A"/>
    <w:rsid w:val="00201C9B"/>
    <w:rsid w:val="00334E03"/>
    <w:rsid w:val="004C3A0D"/>
    <w:rsid w:val="0073737E"/>
    <w:rsid w:val="008A2959"/>
    <w:rsid w:val="0090093D"/>
    <w:rsid w:val="009A4ED7"/>
    <w:rsid w:val="00AD337F"/>
    <w:rsid w:val="00B5762F"/>
    <w:rsid w:val="00DD656E"/>
    <w:rsid w:val="00E03201"/>
    <w:rsid w:val="00E108F3"/>
    <w:rsid w:val="00E7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CE434C"/>
  <w15:chartTrackingRefBased/>
  <w15:docId w15:val="{37B76B22-EA0C-6C45-9B4D-FEFA1508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0069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2006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69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7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37E"/>
  </w:style>
  <w:style w:type="paragraph" w:styleId="Footer">
    <w:name w:val="footer"/>
    <w:basedOn w:val="Normal"/>
    <w:link w:val="FooterChar"/>
    <w:uiPriority w:val="99"/>
    <w:unhideWhenUsed/>
    <w:rsid w:val="00737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storicalRecord xmlns="039a9834-bbb2-45a3-aea4-b843ead01fbc">false</HistoricalRecord>
    <InternetBuildDate xmlns="039a9834-bbb2-45a3-aea4-b843ead01fbc">2021-12-10T08:00:00+00:00</InternetBuildDate>
    <_dlc_DocId xmlns="3e2bdac8-db2c-4fa1-99f8-9dc6d4c144db">6C4FPC5H4JMD-4-809833</_dlc_DocId>
    <_dlc_DocIdUrl xmlns="3e2bdac8-db2c-4fa1-99f8-9dc6d4c144db">
      <Url>http://docadmin/sites/da/_layouts/15/DocIdRedir.aspx?ID=6C4FPC5H4JMD-4-809833</Url>
      <Description>6C4FPC5H4JMD-4-809833</Description>
    </_dlc_DocIdUrl>
    <OriginalFileName xmlns="3e2bdac8-db2c-4fa1-99f8-9dc6d4c144db">058363_11-23-2021.docx</OriginalFileName>
    <Delete xmlns="3e2bdac8-db2c-4fa1-99f8-9dc6d4c144db" xsi:nil="true"/>
    <TargetSite xmlns="3e2bdac8-db2c-4fa1-99f8-9dc6d4c144db">
      <Value>BLink</Value>
      <Value>Premera Blue Cross</Value>
    </TargetSite>
    <RevisionID xmlns="3e2bdac8-db2c-4fa1-99f8-9dc6d4c144db">130494</RevisionID>
    <StatusNotes xmlns="3e2bdac8-db2c-4fa1-99f8-9dc6d4c144db" xsi:nil="true"/>
    <dComments xmlns="3e2bdac8-db2c-4fa1-99f8-9dc6d4c144db" xsi:nil="true"/>
    <dStatus xmlns="3e2bdac8-db2c-4fa1-99f8-9dc6d4c144db">RELEASED</dStatus>
    <Account xmlns="3e2bdac8-db2c-4fa1-99f8-9dc6d4c144db">iDocumentAdministration</Account>
    <ReleaseDate xmlns="3e2bdac8-db2c-4fa1-99f8-9dc6d4c144db" xsi:nil="true"/>
    <TypeOfContent xmlns="3e2bdac8-db2c-4fa1-99f8-9dc6d4c144db">Native Art</TypeOfContent>
    <Orphan1 xmlns="3e2bdac8-db2c-4fa1-99f8-9dc6d4c144db">true</Orphan1>
    <Rendition xmlns="3e2bdac8-db2c-4fa1-99f8-9dc6d4c144db">docx</Rendition>
    <ItemNumber xmlns="3e2bdac8-db2c-4fa1-99f8-9dc6d4c144db">058363</ItemNumber>
    <RevisionDate xmlns="3e2bdac8-db2c-4fa1-99f8-9dc6d4c144db" xsi:nil="true"/>
    <WebsiteArea xmlns="3e2bdac8-db2c-4fa1-99f8-9dc6d4c144db">Internet and Intranet Sites</WebsiteArea>
    <ActualCreateDate xmlns="3e2bdac8-db2c-4fa1-99f8-9dc6d4c144db" xsi:nil="true"/>
    <FunctionalSubSection xmlns="3e2bdac8-db2c-4fa1-99f8-9dc6d4c144db" xsi:nil="true"/>
    <NotifySubscribers xmlns="3e2bdac8-db2c-4fa1-99f8-9dc6d4c144db" xsi:nil="true"/>
    <InDate xmlns="3e2bdac8-db2c-4fa1-99f8-9dc6d4c144db" xsi:nil="true"/>
    <FunctionalSection xmlns="3e2bdac8-db2c-4fa1-99f8-9dc6d4c144db" xsi:nil="true"/>
    <OutputType xmlns="3e2bdac8-db2c-4fa1-99f8-9dc6d4c144db" xsi:nil="true"/>
    <Orphan xmlns="3e2bdac8-db2c-4fa1-99f8-9dc6d4c144db">Enter Choice #1</Orphan>
    <dID xmlns="3e2bdac8-db2c-4fa1-99f8-9dc6d4c144db" xsi:nil="true"/>
    <IsWebFormat xmlns="3e2bdac8-db2c-4fa1-99f8-9dc6d4c144db" xsi:nil="true"/>
    <Message xmlns="3e2bdac8-db2c-4fa1-99f8-9dc6d4c144db" xsi:nil="true"/>
    <OracleCMINumber xmlns="3e2bdac8-db2c-4fa1-99f8-9dc6d4c144db" xsi:nil="true"/>
    <KeywordsMetaTag xmlns="3e2bdac8-db2c-4fa1-99f8-9dc6d4c144db" xsi:nil="true"/>
    <FunctionalArea xmlns="3e2bdac8-db2c-4fa1-99f8-9dc6d4c144d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Admin" ma:contentTypeID="0x01010048998E49275BD9479B035C211C4B7BDB00F624CF81229A2945B920BC50F3E6731C" ma:contentTypeVersion="50" ma:contentTypeDescription="" ma:contentTypeScope="" ma:versionID="0202049b5b6faae700d3ae5450b08132">
  <xsd:schema xmlns:xsd="http://www.w3.org/2001/XMLSchema" xmlns:xs="http://www.w3.org/2001/XMLSchema" xmlns:p="http://schemas.microsoft.com/office/2006/metadata/properties" xmlns:ns2="3e2bdac8-db2c-4fa1-99f8-9dc6d4c144db" xmlns:ns3="039a9834-bbb2-45a3-aea4-b843ead01fbc" targetNamespace="http://schemas.microsoft.com/office/2006/metadata/properties" ma:root="true" ma:fieldsID="268bd180a67cf043b3cdf033218471eb" ns2:_="" ns3:_="">
    <xsd:import namespace="3e2bdac8-db2c-4fa1-99f8-9dc6d4c144db"/>
    <xsd:import namespace="039a9834-bbb2-45a3-aea4-b843ead01fbc"/>
    <xsd:element name="properties">
      <xsd:complexType>
        <xsd:sequence>
          <xsd:element name="documentManagement">
            <xsd:complexType>
              <xsd:all>
                <xsd:element ref="ns2:OriginalFileName" minOccurs="0"/>
                <xsd:element ref="ns2:Rendition" minOccurs="0"/>
                <xsd:element ref="ns2:Account" minOccurs="0"/>
                <xsd:element ref="ns2:TypeOfContent" minOccurs="0"/>
                <xsd:element ref="ns2:ItemNumber" minOccurs="0"/>
                <xsd:element ref="ns2:RevisionID" minOccurs="0"/>
                <xsd:element ref="ns2:WebsiteArea" minOccurs="0"/>
                <xsd:element ref="ns2:TargetSite" minOccurs="0"/>
                <xsd:element ref="ns3:InternetBuildDate" minOccurs="0"/>
                <xsd:element ref="ns2:RevisionDate" minOccurs="0"/>
                <xsd:element ref="ns2:dStatus" minOccurs="0"/>
                <xsd:element ref="ns2:StatusNotes" minOccurs="0"/>
                <xsd:element ref="ns2:Orphan" minOccurs="0"/>
                <xsd:element ref="ns3:HistoricalRecord" minOccurs="0"/>
                <xsd:element ref="ns2:dComments" minOccurs="0"/>
                <xsd:element ref="ns2:IsWebFormat" minOccurs="0"/>
                <xsd:element ref="ns2:OracleCMINumber" minOccurs="0"/>
                <xsd:element ref="ns2:InDate" minOccurs="0"/>
                <xsd:element ref="ns2:ReleaseDate" minOccurs="0"/>
                <xsd:element ref="ns2:OutputType" minOccurs="0"/>
                <xsd:element ref="ns2:FunctionalArea" minOccurs="0"/>
                <xsd:element ref="ns2:FunctionalSection" minOccurs="0"/>
                <xsd:element ref="ns2:Message" minOccurs="0"/>
                <xsd:element ref="ns2:FunctionalSubSection" minOccurs="0"/>
                <xsd:element ref="ns2:KeywordsMetaTag" minOccurs="0"/>
                <xsd:element ref="ns2:NotifySubscribers" minOccurs="0"/>
                <xsd:element ref="ns2:ActualCreateDate" minOccurs="0"/>
                <xsd:element ref="ns2:_dlc_DocId" minOccurs="0"/>
                <xsd:element ref="ns2:_dlc_DocIdUrl" minOccurs="0"/>
                <xsd:element ref="ns2:_dlc_DocIdPersistId" minOccurs="0"/>
                <xsd:element ref="ns2:dID" minOccurs="0"/>
                <xsd:element ref="ns2:Orphan1" minOccurs="0"/>
                <xsd:element ref="ns2:De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bdac8-db2c-4fa1-99f8-9dc6d4c144db" elementFormDefault="qualified">
    <xsd:import namespace="http://schemas.microsoft.com/office/2006/documentManagement/types"/>
    <xsd:import namespace="http://schemas.microsoft.com/office/infopath/2007/PartnerControls"/>
    <xsd:element name="OriginalFileName" ma:index="1" nillable="true" ma:displayName="OriginalFileName" ma:internalName="OriginalFileName">
      <xsd:simpleType>
        <xsd:restriction base="dms:Text">
          <xsd:maxLength value="255"/>
        </xsd:restriction>
      </xsd:simpleType>
    </xsd:element>
    <xsd:element name="Rendition" ma:index="2" nillable="true" ma:displayName="Rendition" ma:format="Dropdown" ma:internalName="Rendition">
      <xsd:simpleType>
        <xsd:restriction base="dms:Choice">
          <xsd:enumeration value="doc"/>
          <xsd:enumeration value="docx"/>
          <xsd:enumeration value="html"/>
          <xsd:enumeration value="mp4"/>
          <xsd:enumeration value="msg"/>
          <xsd:enumeration value="oft"/>
          <xsd:enumeration value="pdf"/>
          <xsd:enumeration value="pmd"/>
          <xsd:enumeration value="png"/>
          <xsd:enumeration value="ppt"/>
          <xsd:enumeration value="xls"/>
          <xsd:enumeration value="xlsm"/>
          <xsd:enumeration value="xlsx"/>
        </xsd:restriction>
      </xsd:simpleType>
    </xsd:element>
    <xsd:element name="Account" ma:index="3" nillable="true" ma:displayName="Account" ma:format="Dropdown" ma:internalName="Account">
      <xsd:simpleType>
        <xsd:restriction base="dms:Choice">
          <xsd:enumeration value="iDocAdminHCESecure"/>
          <xsd:enumeration value="iDocAdminIHMSecure"/>
          <xsd:enumeration value="iDocumentAdministration"/>
          <xsd:enumeration value="iDocumentAdministrationSecure"/>
          <xsd:enumeration value="iDocumentAdministrationStaging"/>
          <xsd:enumeration value="iGraphicDesigners"/>
        </xsd:restriction>
      </xsd:simpleType>
    </xsd:element>
    <xsd:element name="TypeOfContent" ma:index="4" nillable="true" ma:displayName="TypeOfContent" ma:format="Dropdown" ma:internalName="TypeOfContent">
      <xsd:simpleType>
        <xsd:restriction base="dms:Choice">
          <xsd:enumeration value="Approvals"/>
          <xsd:enumeration value="Final Art"/>
          <xsd:enumeration value="Final Art High Res"/>
          <xsd:enumeration value="Native Art"/>
          <xsd:enumeration value="Placeholder"/>
        </xsd:restriction>
      </xsd:simpleType>
    </xsd:element>
    <xsd:element name="ItemNumber" ma:index="6" nillable="true" ma:displayName="ItemNumber" ma:indexed="true" ma:internalName="ItemNumber">
      <xsd:simpleType>
        <xsd:restriction base="dms:Text">
          <xsd:maxLength value="255"/>
        </xsd:restriction>
      </xsd:simpleType>
    </xsd:element>
    <xsd:element name="RevisionID" ma:index="7" nillable="true" ma:displayName="RevisionID" ma:indexed="true" ma:internalName="RevisionID">
      <xsd:simpleType>
        <xsd:restriction base="dms:Number"/>
      </xsd:simpleType>
    </xsd:element>
    <xsd:element name="WebsiteArea" ma:index="8" nillable="true" ma:displayName="WebsiteArea" ma:default="Blank" ma:format="Dropdown" ma:internalName="WebsiteArea">
      <xsd:simpleType>
        <xsd:restriction base="dms:Choice">
          <xsd:enumeration value="Blank"/>
          <xsd:enumeration value="Internet"/>
          <xsd:enumeration value="Intranet Sites"/>
          <xsd:enumeration value="Internet and Intranet Sites"/>
        </xsd:restriction>
      </xsd:simpleType>
    </xsd:element>
    <xsd:element name="TargetSite" ma:index="9" nillable="true" ma:displayName="TargetSite" ma:internalName="Target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NULL"/>
                    <xsd:enumeration value="BLink"/>
                    <xsd:enumeration value="Guidewell"/>
                    <xsd:enumeration value="LifeWise Assurance"/>
                    <xsd:enumeration value="LifeWise Oregon"/>
                    <xsd:enumeration value="LifeWise Washington"/>
                    <xsd:enumeration value="MOD"/>
                    <xsd:enumeration value="Premera Blue Cross"/>
                    <xsd:enumeration value="Premera Medicare"/>
                    <xsd:enumeration value="States West Life"/>
                    <xsd:enumeration value="Student Insurance"/>
                    <xsd:enumeration value="Vivacity"/>
                    <xsd:enumeration value="Connectiva"/>
                  </xsd:restriction>
                </xsd:simpleType>
              </xsd:element>
            </xsd:sequence>
          </xsd:extension>
        </xsd:complexContent>
      </xsd:complexType>
    </xsd:element>
    <xsd:element name="RevisionDate" ma:index="11" nillable="true" ma:displayName="RevisionDate" ma:format="DateTime" ma:internalName="RevisionDate">
      <xsd:simpleType>
        <xsd:restriction base="dms:DateTime"/>
      </xsd:simpleType>
    </xsd:element>
    <xsd:element name="dStatus" ma:index="12" nillable="true" ma:displayName="dStatus" ma:default="PENDING" ma:format="Dropdown" ma:internalName="dStatus" ma:readOnly="false">
      <xsd:simpleType>
        <xsd:restriction base="dms:Choice">
          <xsd:enumeration value="HOLD"/>
          <xsd:enumeration value="PENDING"/>
          <xsd:enumeration value="RELEASED"/>
          <xsd:enumeration value="STORAGE ONLY"/>
        </xsd:restriction>
      </xsd:simpleType>
    </xsd:element>
    <xsd:element name="StatusNotes" ma:index="13" nillable="true" ma:displayName="StatusNotes" ma:internalName="StatusNotes">
      <xsd:simpleType>
        <xsd:restriction base="dms:Note">
          <xsd:maxLength value="255"/>
        </xsd:restriction>
      </xsd:simpleType>
    </xsd:element>
    <xsd:element name="Orphan" ma:index="14" nillable="true" ma:displayName="OrphanOLD" ma:default="Enter Choice #1" ma:format="Dropdown" ma:internalName="Orphan" ma:readOnly="fals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dComments" ma:index="16" nillable="true" ma:displayName="Comments" ma:internalName="dComments">
      <xsd:simpleType>
        <xsd:restriction base="dms:Note">
          <xsd:maxLength value="255"/>
        </xsd:restriction>
      </xsd:simpleType>
    </xsd:element>
    <xsd:element name="IsWebFormat" ma:index="17" nillable="true" ma:displayName="IsWebFormat" ma:hidden="true" ma:internalName="IsWebFormat" ma:readOnly="false">
      <xsd:simpleType>
        <xsd:restriction base="dms:Number"/>
      </xsd:simpleType>
    </xsd:element>
    <xsd:element name="OracleCMINumber" ma:index="18" nillable="true" ma:displayName="OracleCMINumber" ma:hidden="true" ma:internalName="OracleCMINumber" ma:readOnly="false">
      <xsd:simpleType>
        <xsd:restriction base="dms:Text">
          <xsd:maxLength value="255"/>
        </xsd:restriction>
      </xsd:simpleType>
    </xsd:element>
    <xsd:element name="InDate" ma:index="19" nillable="true" ma:displayName="dInDate" ma:format="DateTime" ma:hidden="true" ma:internalName="InDate" ma:readOnly="false">
      <xsd:simpleType>
        <xsd:restriction base="dms:DateTime"/>
      </xsd:simpleType>
    </xsd:element>
    <xsd:element name="ReleaseDate" ma:index="20" nillable="true" ma:displayName="ReleaseDate" ma:format="DateOnly" ma:internalName="ReleaseDate" ma:readOnly="false">
      <xsd:simpleType>
        <xsd:restriction base="dms:DateTime"/>
      </xsd:simpleType>
    </xsd:element>
    <xsd:element name="OutputType" ma:index="21" nillable="true" ma:displayName="OutputType" ma:format="Dropdown" ma:hidden="true" ma:internalName="OutputType" ma:readOnly="false">
      <xsd:simpleType>
        <xsd:restriction base="dms:Choice">
          <xsd:enumeration value="Native"/>
          <xsd:enumeration value="PDF"/>
        </xsd:restriction>
      </xsd:simpleType>
    </xsd:element>
    <xsd:element name="FunctionalArea" ma:index="22" nillable="true" ma:displayName="FunctionalArea" ma:hidden="true" ma:internalName="FunctionalArea" ma:readOnly="false">
      <xsd:simpleType>
        <xsd:restriction base="dms:Text">
          <xsd:maxLength value="255"/>
        </xsd:restriction>
      </xsd:simpleType>
    </xsd:element>
    <xsd:element name="FunctionalSection" ma:index="23" nillable="true" ma:displayName="FunctionalSection" ma:hidden="true" ma:internalName="FunctionalSection" ma:readOnly="false">
      <xsd:simpleType>
        <xsd:restriction base="dms:Text">
          <xsd:maxLength value="255"/>
        </xsd:restriction>
      </xsd:simpleType>
    </xsd:element>
    <xsd:element name="Message" ma:index="24" nillable="true" ma:displayName="dMessage" ma:hidden="true" ma:internalName="Message" ma:readOnly="false">
      <xsd:simpleType>
        <xsd:restriction base="dms:Text">
          <xsd:maxLength value="255"/>
        </xsd:restriction>
      </xsd:simpleType>
    </xsd:element>
    <xsd:element name="FunctionalSubSection" ma:index="25" nillable="true" ma:displayName="FunctionalSubSection" ma:format="Dropdown" ma:hidden="true" ma:internalName="FunctionalSubSection" ma:readOnly="false">
      <xsd:simpleType>
        <xsd:restriction base="dms:Choice">
          <xsd:enumeration value="Additional Info"/>
          <xsd:enumeration value="Member"/>
        </xsd:restriction>
      </xsd:simpleType>
    </xsd:element>
    <xsd:element name="KeywordsMetaTag" ma:index="26" nillable="true" ma:displayName="KeywordsMetaTag" ma:hidden="true" ma:internalName="KeywordsMetaTag" ma:readOnly="false">
      <xsd:simpleType>
        <xsd:restriction base="dms:Text">
          <xsd:maxLength value="255"/>
        </xsd:restriction>
      </xsd:simpleType>
    </xsd:element>
    <xsd:element name="NotifySubscribers" ma:index="27" nillable="true" ma:displayName="NotifySubscribers" ma:hidden="true" ma:internalName="NotifySubscribers" ma:readOnly="false">
      <xsd:simpleType>
        <xsd:restriction base="dms:Text">
          <xsd:maxLength value="255"/>
        </xsd:restriction>
      </xsd:simpleType>
    </xsd:element>
    <xsd:element name="ActualCreateDate" ma:index="28" nillable="true" ma:displayName="ActualCreateDate" ma:format="DateTime" ma:hidden="true" ma:internalName="ActualCreateDate" ma:readOnly="false">
      <xsd:simpleType>
        <xsd:restriction base="dms:DateTime"/>
      </xsd:simpleType>
    </xsd:element>
    <xsd:element name="_dlc_DocId" ma:index="3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ID" ma:index="37" nillable="true" ma:displayName="dID" ma:hidden="true" ma:internalName="dID" ma:readOnly="false">
      <xsd:simpleType>
        <xsd:restriction base="dms:Number"/>
      </xsd:simpleType>
    </xsd:element>
    <xsd:element name="Orphan1" ma:index="39" nillable="true" ma:displayName="Orphan" ma:default="0" ma:internalName="Orphan1">
      <xsd:simpleType>
        <xsd:restriction base="dms:Boolean"/>
      </xsd:simpleType>
    </xsd:element>
    <xsd:element name="Delete" ma:index="40" nillable="true" ma:displayName="Delete" ma:format="Dropdown" ma:internalName="Delete">
      <xsd:simpleType>
        <xsd:restriction base="dms:Choice">
          <xsd:enumeration value="Not Deleted from Consumption"/>
          <xsd:enumeration value="Deleted from Consump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a9834-bbb2-45a3-aea4-b843ead01fbc" elementFormDefault="qualified">
    <xsd:import namespace="http://schemas.microsoft.com/office/2006/documentManagement/types"/>
    <xsd:import namespace="http://schemas.microsoft.com/office/infopath/2007/PartnerControls"/>
    <xsd:element name="InternetBuildDate" ma:index="10" nillable="true" ma:displayName="InternetBuildDate" ma:format="DateOnly" ma:internalName="InternetBuildDate">
      <xsd:simpleType>
        <xsd:restriction base="dms:DateTime"/>
      </xsd:simpleType>
    </xsd:element>
    <xsd:element name="HistoricalRecord" ma:index="15" nillable="true" ma:displayName="HistoricalRecord" ma:default="1" ma:internalName="HistoricalRecor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920CED-CA81-416B-9C6A-354C9E70FC5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60b19f4-b35b-4827-88fd-d9b84cadf8d3"/>
    <ds:schemaRef ds:uri="3e2bdac8-db2c-4fa1-99f8-9dc6d4c144db"/>
    <ds:schemaRef ds:uri="http://purl.org/dc/elements/1.1/"/>
    <ds:schemaRef ds:uri="http://schemas.microsoft.com/office/2006/metadata/properties"/>
    <ds:schemaRef ds:uri="4987c23c-da5e-4b82-ad5b-71c4c31916ea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9499C7B-0DA5-4E38-91EB-A71082BB16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ADDB09-DF58-4A86-B240-94CE0D556C0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7F2EFCE-6A32-4376-AE10-4ACE48D98E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BLink QR Codes PBC</dc:title>
  <dc:subject/>
  <dc:creator>Matthew Guy (C)</dc:creator>
  <cp:keywords/>
  <dc:description/>
  <cp:lastModifiedBy>Kimberly Shaw</cp:lastModifiedBy>
  <cp:revision>2</cp:revision>
  <dcterms:created xsi:type="dcterms:W3CDTF">2021-12-11T00:47:00Z</dcterms:created>
  <dcterms:modified xsi:type="dcterms:W3CDTF">2021-12-11T00:47:00Z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0x01010048998E49275BD9479B035C211C4B7BDB00F624CF81229A2945B920BC50F3E6731C</vt:lpwstr>
  </property>
  <property fmtid="{D5CDD505-2E9C-101B-9397-08002B2CF9AE}" pid="3" name="_dlc_DocIdItemGuid">
    <vt:lpwstr>a261920e-38fb-4164-879a-3247c3479a9e</vt:lpwstr>
  </property>
  <property fmtid="{D5CDD505-2E9C-101B-9397-08002B2CF9AE}" pid="5" name="MedicalPolicy">
    <vt:bool>false</vt:bool>
  </property>
  <property fmtid="{D5CDD505-2E9C-101B-9397-08002B2CF9AE}" pid="6" name="PaymentPolicy">
    <vt:bool>false</vt:bool>
  </property>
</Properties>
</file>